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668BD" w:rsidRDefault="004668BD" w:rsidP="004668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 xml:space="preserve">Lesson Plan </w:t>
      </w:r>
      <w:r w:rsidR="0091305E">
        <w:rPr>
          <w:rFonts w:ascii="Times New Roman" w:hAnsi="Times New Roman" w:cs="Georgia"/>
          <w:b/>
          <w:bCs/>
          <w:szCs w:val="26"/>
        </w:rPr>
        <w:t>#2</w:t>
      </w:r>
    </w:p>
    <w:p w:rsidR="004668BD" w:rsidRDefault="00624C32" w:rsidP="004668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>Gathering Research about a European Country/Culture</w:t>
      </w: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7F433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color w:val="0000FF"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Essential Question:</w:t>
      </w:r>
      <w:r w:rsidR="001128B2">
        <w:rPr>
          <w:rFonts w:ascii="Times New Roman" w:hAnsi="Times New Roman" w:cs="Georgia"/>
          <w:color w:val="0000FF"/>
          <w:szCs w:val="26"/>
        </w:rPr>
        <w:t xml:space="preserve">  </w:t>
      </w:r>
    </w:p>
    <w:p w:rsidR="004668BD" w:rsidRPr="00F17C8E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0"/>
          <w:szCs w:val="26"/>
        </w:rPr>
      </w:pPr>
      <w:r>
        <w:rPr>
          <w:rFonts w:ascii="Times New Roman" w:hAnsi="Times New Roman" w:cs="Georgia"/>
          <w:color w:val="0000FF"/>
          <w:szCs w:val="26"/>
        </w:rPr>
        <w:t>What is culture?  Specifically, what are cultural aspects of a selected European country?</w:t>
      </w: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267B78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Goal:</w:t>
      </w:r>
      <w:r>
        <w:rPr>
          <w:rFonts w:ascii="Times New Roman" w:hAnsi="Times New Roman" w:cs="Georgia"/>
          <w:b/>
          <w:bCs/>
          <w:szCs w:val="26"/>
        </w:rPr>
        <w:t xml:space="preserve"> </w:t>
      </w:r>
    </w:p>
    <w:p w:rsidR="004668BD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 xml:space="preserve">The students will understand the basic definition of </w:t>
      </w:r>
      <w:r w:rsidR="00DF7D03">
        <w:rPr>
          <w:rFonts w:ascii="Times New Roman" w:hAnsi="Times New Roman" w:cs="Georgia"/>
          <w:bCs/>
          <w:szCs w:val="26"/>
        </w:rPr>
        <w:t>“</w:t>
      </w:r>
      <w:r>
        <w:rPr>
          <w:rFonts w:ascii="Times New Roman" w:hAnsi="Times New Roman" w:cs="Georgia"/>
          <w:bCs/>
          <w:szCs w:val="26"/>
        </w:rPr>
        <w:t>culture</w:t>
      </w:r>
      <w:r w:rsidR="00DF7D03">
        <w:rPr>
          <w:rFonts w:ascii="Times New Roman" w:hAnsi="Times New Roman" w:cs="Georgia"/>
          <w:bCs/>
          <w:szCs w:val="26"/>
        </w:rPr>
        <w:t>”</w:t>
      </w:r>
      <w:r>
        <w:rPr>
          <w:rFonts w:ascii="Times New Roman" w:hAnsi="Times New Roman" w:cs="Georgia"/>
          <w:bCs/>
          <w:szCs w:val="26"/>
        </w:rPr>
        <w:t xml:space="preserve"> as defined by the William Webster Dictionary. </w:t>
      </w:r>
    </w:p>
    <w:p w:rsidR="00267B78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The students will complete a graphic organizer depicting cultural aspects of the chosen European country.</w:t>
      </w:r>
    </w:p>
    <w:p w:rsidR="001128B2" w:rsidRPr="00267B78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267B78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>Objectives:</w:t>
      </w:r>
      <w:r w:rsidR="006F5F3D">
        <w:rPr>
          <w:rFonts w:ascii="Times New Roman" w:hAnsi="Times New Roman" w:cs="Georgia"/>
          <w:bCs/>
          <w:szCs w:val="26"/>
        </w:rPr>
        <w:t xml:space="preserve"> </w:t>
      </w:r>
    </w:p>
    <w:p w:rsidR="001128B2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Review the use of databases for research.</w:t>
      </w:r>
    </w:p>
    <w:p w:rsidR="004668BD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Research a European country and aspects of its culture.</w:t>
      </w:r>
    </w:p>
    <w:p w:rsidR="001128B2" w:rsidRDefault="001128B2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4668BD" w:rsidRP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26"/>
          <w:u w:val="single"/>
        </w:rPr>
      </w:pPr>
      <w:r>
        <w:rPr>
          <w:rFonts w:ascii="Times New Roman" w:hAnsi="Times New Roman" w:cs="Georgia"/>
          <w:bCs/>
          <w:szCs w:val="26"/>
        </w:rPr>
        <w:t xml:space="preserve"> </w:t>
      </w: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 w:val="26"/>
          <w:szCs w:val="26"/>
          <w:u w:val="single"/>
        </w:rPr>
      </w:pPr>
      <w:r w:rsidRPr="002D4BC6">
        <w:rPr>
          <w:rFonts w:ascii="Times New Roman" w:hAnsi="Times New Roman" w:cs="Georgia"/>
          <w:b/>
          <w:bCs/>
          <w:sz w:val="26"/>
          <w:szCs w:val="26"/>
          <w:u w:val="single"/>
        </w:rPr>
        <w:t>Action Plan:</w:t>
      </w:r>
    </w:p>
    <w:p w:rsidR="004668BD" w:rsidRPr="00F17C8E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6"/>
          <w:szCs w:val="26"/>
          <w:u w:val="single"/>
        </w:rPr>
      </w:pP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2D4BC6">
        <w:rPr>
          <w:rFonts w:ascii="Times New Roman" w:hAnsi="Times New Roman" w:cs="Georgia"/>
          <w:b/>
          <w:bCs/>
          <w:szCs w:val="26"/>
        </w:rPr>
        <w:t>1.    Environment/materials:</w:t>
      </w:r>
      <w:r w:rsidR="006F5F3D">
        <w:rPr>
          <w:rFonts w:ascii="Times New Roman" w:hAnsi="Times New Roman" w:cs="Georgia"/>
          <w:b/>
          <w:bCs/>
          <w:szCs w:val="26"/>
        </w:rPr>
        <w:t xml:space="preserve"> </w:t>
      </w: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267B78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4F343A">
        <w:rPr>
          <w:rFonts w:ascii="Times New Roman" w:hAnsi="Times New Roman" w:cs="Georgia"/>
          <w:b/>
          <w:bCs/>
          <w:szCs w:val="26"/>
        </w:rPr>
        <w:t xml:space="preserve">Environment: </w:t>
      </w:r>
    </w:p>
    <w:p w:rsidR="004668BD" w:rsidRPr="00267B78" w:rsidRDefault="00267B78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267B78">
        <w:rPr>
          <w:rFonts w:ascii="Times New Roman" w:hAnsi="Times New Roman" w:cs="Georgia"/>
          <w:bCs/>
          <w:szCs w:val="26"/>
        </w:rPr>
        <w:t>This lesson will take place in the s</w:t>
      </w:r>
      <w:r w:rsidR="006F5F3D" w:rsidRPr="00267B78">
        <w:rPr>
          <w:rFonts w:ascii="Times New Roman" w:hAnsi="Times New Roman" w:cs="Georgia"/>
          <w:bCs/>
          <w:szCs w:val="26"/>
        </w:rPr>
        <w:t>chool library’s computer lab.</w:t>
      </w:r>
    </w:p>
    <w:p w:rsidR="004668BD" w:rsidRDefault="004668BD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267B78" w:rsidRDefault="004668BD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F17C8E">
        <w:rPr>
          <w:rFonts w:ascii="Times New Roman" w:hAnsi="Times New Roman" w:cs="Georgia"/>
          <w:b/>
          <w:bCs/>
          <w:szCs w:val="26"/>
        </w:rPr>
        <w:t>Materials:</w:t>
      </w:r>
      <w:r w:rsidR="006F5F3D">
        <w:rPr>
          <w:rFonts w:ascii="Times New Roman" w:hAnsi="Times New Roman" w:cs="Georgia"/>
          <w:b/>
          <w:bCs/>
          <w:szCs w:val="26"/>
        </w:rPr>
        <w:t xml:space="preserve"> </w:t>
      </w:r>
    </w:p>
    <w:p w:rsidR="00267B78" w:rsidRP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="006F5F3D" w:rsidRPr="00267B78">
        <w:rPr>
          <w:rFonts w:ascii="Times New Roman" w:hAnsi="Times New Roman" w:cs="Georgia"/>
          <w:bCs/>
          <w:szCs w:val="26"/>
        </w:rPr>
        <w:t>Computer</w:t>
      </w:r>
      <w:r w:rsidRPr="00267B78">
        <w:rPr>
          <w:rFonts w:ascii="Times New Roman" w:hAnsi="Times New Roman" w:cs="Georgia"/>
          <w:bCs/>
          <w:szCs w:val="26"/>
        </w:rPr>
        <w:t xml:space="preserve"> for each student</w:t>
      </w:r>
    </w:p>
    <w:p w:rsid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Weebly website</w:t>
      </w:r>
      <w:r>
        <w:rPr>
          <w:rFonts w:ascii="Times New Roman" w:hAnsi="Times New Roman" w:cs="Georgia"/>
          <w:bCs/>
          <w:szCs w:val="26"/>
        </w:rPr>
        <w:t xml:space="preserve"> with pre-vetted databases</w:t>
      </w:r>
      <w:r w:rsidR="008B151E">
        <w:rPr>
          <w:rFonts w:ascii="Times New Roman" w:hAnsi="Times New Roman" w:cs="Georgia"/>
          <w:bCs/>
          <w:szCs w:val="26"/>
        </w:rPr>
        <w:t xml:space="preserve">; </w:t>
      </w:r>
      <w:hyperlink r:id="rId5" w:history="1">
        <w:r w:rsidR="008B151E" w:rsidRPr="000A19CB">
          <w:rPr>
            <w:rStyle w:val="Hyperlink"/>
            <w:rFonts w:ascii="Times New Roman" w:hAnsi="Times New Roman" w:cs="Georgia"/>
            <w:bCs/>
            <w:szCs w:val="26"/>
          </w:rPr>
          <w:t>http://europeanfairytales.weebly.com/</w:t>
        </w:r>
      </w:hyperlink>
    </w:p>
    <w:p w:rsidR="00267B78" w:rsidRP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Smart Board</w:t>
      </w:r>
    </w:p>
    <w:p w:rsidR="00267B78" w:rsidRP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P</w:t>
      </w:r>
      <w:r w:rsidR="006F5F3D" w:rsidRPr="00267B78">
        <w:rPr>
          <w:rFonts w:ascii="Times New Roman" w:hAnsi="Times New Roman" w:cs="Georgia"/>
          <w:bCs/>
          <w:szCs w:val="26"/>
        </w:rPr>
        <w:t>encil</w:t>
      </w:r>
      <w:r w:rsidRPr="00267B78">
        <w:rPr>
          <w:rFonts w:ascii="Times New Roman" w:hAnsi="Times New Roman" w:cs="Georgia"/>
          <w:bCs/>
          <w:szCs w:val="26"/>
        </w:rPr>
        <w:t>s</w:t>
      </w:r>
    </w:p>
    <w:p w:rsidR="008B151E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F</w:t>
      </w:r>
      <w:r w:rsidR="0079337F" w:rsidRPr="00267B78">
        <w:rPr>
          <w:rFonts w:ascii="Times New Roman" w:hAnsi="Times New Roman" w:cs="Georgia"/>
          <w:bCs/>
          <w:szCs w:val="26"/>
        </w:rPr>
        <w:t>olded paper</w:t>
      </w:r>
      <w:r w:rsidR="00DF7D03">
        <w:rPr>
          <w:rFonts w:ascii="Times New Roman" w:hAnsi="Times New Roman" w:cs="Georgia"/>
          <w:bCs/>
          <w:szCs w:val="26"/>
        </w:rPr>
        <w:t>, each with the</w:t>
      </w:r>
      <w:r w:rsidR="008B151E">
        <w:rPr>
          <w:rFonts w:ascii="Times New Roman" w:hAnsi="Times New Roman" w:cs="Georgia"/>
          <w:bCs/>
          <w:szCs w:val="26"/>
        </w:rPr>
        <w:t xml:space="preserve"> name of a European country </w:t>
      </w:r>
    </w:p>
    <w:p w:rsidR="00267B78" w:rsidRPr="00267B78" w:rsidRDefault="008B151E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</w:r>
      <w:r>
        <w:rPr>
          <w:rFonts w:ascii="Times New Roman" w:hAnsi="Times New Roman" w:cs="Georgia"/>
          <w:bCs/>
          <w:szCs w:val="26"/>
        </w:rPr>
        <w:tab/>
        <w:t>(Italy, England, Spain, France, Germany)</w:t>
      </w:r>
    </w:p>
    <w:p w:rsidR="00267B78" w:rsidRP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H</w:t>
      </w:r>
      <w:r w:rsidR="0079337F" w:rsidRPr="00267B78">
        <w:rPr>
          <w:rFonts w:ascii="Times New Roman" w:hAnsi="Times New Roman" w:cs="Georgia"/>
          <w:bCs/>
          <w:szCs w:val="26"/>
        </w:rPr>
        <w:t>at</w:t>
      </w:r>
    </w:p>
    <w:p w:rsidR="004668BD" w:rsidRPr="00267B78" w:rsidRDefault="00267B78" w:rsidP="004668BD">
      <w:pPr>
        <w:widowControl w:val="0"/>
        <w:tabs>
          <w:tab w:val="left" w:pos="360"/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ab/>
        <w:t xml:space="preserve">- </w:t>
      </w:r>
      <w:r w:rsidRPr="00267B78">
        <w:rPr>
          <w:rFonts w:ascii="Times New Roman" w:hAnsi="Times New Roman" w:cs="Georgia"/>
          <w:bCs/>
          <w:szCs w:val="26"/>
        </w:rPr>
        <w:t>Graphic organizer</w:t>
      </w:r>
    </w:p>
    <w:p w:rsidR="004668BD" w:rsidRPr="004F343A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 w:val="20"/>
          <w:szCs w:val="26"/>
        </w:rPr>
      </w:pPr>
    </w:p>
    <w:p w:rsidR="00267B78" w:rsidRDefault="004668BD" w:rsidP="00267B78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 xml:space="preserve">2.    </w:t>
      </w:r>
      <w:r w:rsidRPr="002D4BC6">
        <w:rPr>
          <w:rFonts w:ascii="Times New Roman" w:hAnsi="Times New Roman" w:cs="Georgia"/>
          <w:b/>
          <w:bCs/>
          <w:szCs w:val="26"/>
        </w:rPr>
        <w:t>Special Needs:</w:t>
      </w:r>
      <w:r w:rsidR="006F5F3D">
        <w:rPr>
          <w:rFonts w:ascii="Times New Roman" w:hAnsi="Times New Roman" w:cs="Georgia"/>
          <w:b/>
          <w:bCs/>
          <w:szCs w:val="26"/>
        </w:rPr>
        <w:t xml:space="preserve"> </w:t>
      </w:r>
    </w:p>
    <w:p w:rsidR="00267B78" w:rsidRDefault="00267B78" w:rsidP="00267B78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color w:val="FF0000"/>
          <w:szCs w:val="26"/>
        </w:rPr>
      </w:pPr>
      <w:r>
        <w:rPr>
          <w:rFonts w:ascii="Times New Roman" w:hAnsi="Times New Roman" w:cs="Georgia"/>
          <w:bCs/>
          <w:szCs w:val="26"/>
        </w:rPr>
        <w:t>The school and class are set up for students with special needs.  The class is a small size, with only five to six students in each class.</w:t>
      </w: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4668BD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 xml:space="preserve">3.    </w:t>
      </w:r>
      <w:r w:rsidRPr="002D4BC6">
        <w:rPr>
          <w:rFonts w:ascii="Times New Roman" w:hAnsi="Times New Roman" w:cs="Georgia"/>
          <w:b/>
          <w:bCs/>
          <w:szCs w:val="26"/>
        </w:rPr>
        <w:t>Outline of lesson:</w:t>
      </w:r>
      <w:r>
        <w:rPr>
          <w:rFonts w:ascii="Times New Roman" w:hAnsi="Times New Roman" w:cs="Georgia"/>
          <w:b/>
          <w:bCs/>
          <w:szCs w:val="26"/>
        </w:rPr>
        <w:t xml:space="preserve"> </w:t>
      </w:r>
      <w:r w:rsidR="00A60FF1">
        <w:rPr>
          <w:rFonts w:ascii="Times New Roman" w:hAnsi="Times New Roman" w:cs="Georgia"/>
          <w:bCs/>
          <w:szCs w:val="26"/>
        </w:rPr>
        <w:t>Lesson from 1:00 – 2:00</w:t>
      </w:r>
    </w:p>
    <w:p w:rsidR="00B128AE" w:rsidRDefault="00B128AE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267B78" w:rsidRDefault="00267B78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We will discuss the concept of culture with t</w:t>
      </w:r>
      <w:r w:rsidR="00B128AE">
        <w:rPr>
          <w:rFonts w:ascii="Times New Roman" w:hAnsi="Times New Roman" w:cs="Georgia"/>
          <w:bCs/>
          <w:szCs w:val="26"/>
        </w:rPr>
        <w:t xml:space="preserve">he students.  Then </w:t>
      </w:r>
      <w:r>
        <w:rPr>
          <w:rFonts w:ascii="Times New Roman" w:hAnsi="Times New Roman" w:cs="Georgia"/>
          <w:bCs/>
          <w:szCs w:val="26"/>
        </w:rPr>
        <w:t>each student</w:t>
      </w:r>
      <w:r w:rsidR="00B128AE">
        <w:rPr>
          <w:rFonts w:ascii="Times New Roman" w:hAnsi="Times New Roman" w:cs="Georgia"/>
          <w:bCs/>
          <w:szCs w:val="26"/>
        </w:rPr>
        <w:t xml:space="preserve"> will</w:t>
      </w:r>
      <w:r>
        <w:rPr>
          <w:rFonts w:ascii="Times New Roman" w:hAnsi="Times New Roman" w:cs="Georgia"/>
          <w:bCs/>
          <w:szCs w:val="26"/>
        </w:rPr>
        <w:t xml:space="preserve"> pick a European country out of a hat</w:t>
      </w:r>
      <w:r w:rsidR="00B128AE">
        <w:rPr>
          <w:rFonts w:ascii="Times New Roman" w:hAnsi="Times New Roman" w:cs="Georgia"/>
          <w:bCs/>
          <w:szCs w:val="26"/>
        </w:rPr>
        <w:t xml:space="preserve">.  The </w:t>
      </w:r>
      <w:r>
        <w:rPr>
          <w:rFonts w:ascii="Times New Roman" w:hAnsi="Times New Roman" w:cs="Georgia"/>
          <w:bCs/>
          <w:szCs w:val="26"/>
        </w:rPr>
        <w:t>student</w:t>
      </w:r>
      <w:r w:rsidR="00B128AE">
        <w:rPr>
          <w:rFonts w:ascii="Times New Roman" w:hAnsi="Times New Roman" w:cs="Georgia"/>
          <w:bCs/>
          <w:szCs w:val="26"/>
        </w:rPr>
        <w:t>s will use the computer and pre-vetted databases</w:t>
      </w:r>
      <w:r w:rsidR="005646DE">
        <w:rPr>
          <w:rFonts w:ascii="Times New Roman" w:hAnsi="Times New Roman" w:cs="Georgia"/>
          <w:bCs/>
          <w:szCs w:val="26"/>
        </w:rPr>
        <w:t xml:space="preserve"> (as displayed on the Weebly site)</w:t>
      </w:r>
      <w:r w:rsidR="00B128AE">
        <w:rPr>
          <w:rFonts w:ascii="Times New Roman" w:hAnsi="Times New Roman" w:cs="Georgia"/>
          <w:bCs/>
          <w:szCs w:val="26"/>
        </w:rPr>
        <w:t xml:space="preserve"> to </w:t>
      </w:r>
      <w:r>
        <w:rPr>
          <w:rFonts w:ascii="Times New Roman" w:hAnsi="Times New Roman" w:cs="Georgia"/>
          <w:bCs/>
          <w:szCs w:val="26"/>
        </w:rPr>
        <w:t>research</w:t>
      </w:r>
      <w:r w:rsidR="00DF7D03">
        <w:rPr>
          <w:rFonts w:ascii="Times New Roman" w:hAnsi="Times New Roman" w:cs="Georgia"/>
          <w:bCs/>
          <w:szCs w:val="26"/>
        </w:rPr>
        <w:t xml:space="preserve"> cultural</w:t>
      </w:r>
      <w:r>
        <w:rPr>
          <w:rFonts w:ascii="Times New Roman" w:hAnsi="Times New Roman" w:cs="Georgia"/>
          <w:bCs/>
          <w:szCs w:val="26"/>
        </w:rPr>
        <w:t xml:space="preserve"> aspects of </w:t>
      </w:r>
      <w:r w:rsidR="00B128AE">
        <w:rPr>
          <w:rFonts w:ascii="Times New Roman" w:hAnsi="Times New Roman" w:cs="Georgia"/>
          <w:bCs/>
          <w:szCs w:val="26"/>
        </w:rPr>
        <w:t>the European country</w:t>
      </w:r>
      <w:r w:rsidR="005646DE">
        <w:rPr>
          <w:rFonts w:ascii="Times New Roman" w:hAnsi="Times New Roman" w:cs="Georgia"/>
          <w:bCs/>
          <w:szCs w:val="26"/>
        </w:rPr>
        <w:t>,</w:t>
      </w:r>
      <w:r w:rsidR="00B128AE">
        <w:rPr>
          <w:rFonts w:ascii="Times New Roman" w:hAnsi="Times New Roman" w:cs="Georgia"/>
          <w:bCs/>
          <w:szCs w:val="26"/>
        </w:rPr>
        <w:t xml:space="preserve"> guided by the boxes on the</w:t>
      </w:r>
      <w:r>
        <w:rPr>
          <w:rFonts w:ascii="Times New Roman" w:hAnsi="Times New Roman" w:cs="Georgia"/>
          <w:bCs/>
          <w:szCs w:val="26"/>
        </w:rPr>
        <w:t xml:space="preserve"> graphic organizer</w:t>
      </w:r>
      <w:r w:rsidR="008B151E">
        <w:rPr>
          <w:rFonts w:ascii="Times New Roman" w:hAnsi="Times New Roman" w:cs="Georgia"/>
          <w:bCs/>
          <w:szCs w:val="26"/>
        </w:rPr>
        <w:t xml:space="preserve"> (</w:t>
      </w:r>
      <w:r w:rsidR="005646DE">
        <w:rPr>
          <w:rFonts w:ascii="Times New Roman" w:hAnsi="Times New Roman" w:cs="Georgia"/>
          <w:bCs/>
          <w:szCs w:val="26"/>
        </w:rPr>
        <w:t>GO1</w:t>
      </w:r>
      <w:r w:rsidR="008B151E">
        <w:rPr>
          <w:rFonts w:ascii="Times New Roman" w:hAnsi="Times New Roman" w:cs="Georgia"/>
          <w:bCs/>
          <w:szCs w:val="26"/>
        </w:rPr>
        <w:t>)</w:t>
      </w:r>
      <w:r>
        <w:rPr>
          <w:rFonts w:ascii="Times New Roman" w:hAnsi="Times New Roman" w:cs="Georgia"/>
          <w:bCs/>
          <w:szCs w:val="26"/>
        </w:rPr>
        <w:t>.</w:t>
      </w:r>
      <w:r w:rsidR="001128B2">
        <w:rPr>
          <w:rFonts w:ascii="Times New Roman" w:hAnsi="Times New Roman" w:cs="Georgia"/>
          <w:bCs/>
          <w:szCs w:val="26"/>
        </w:rPr>
        <w:t xml:space="preserve">  The students will complete the graphic organizer as</w:t>
      </w:r>
      <w:r w:rsidR="00DF7D03">
        <w:rPr>
          <w:rFonts w:ascii="Times New Roman" w:hAnsi="Times New Roman" w:cs="Georgia"/>
          <w:bCs/>
          <w:szCs w:val="26"/>
        </w:rPr>
        <w:t xml:space="preserve"> the</w:t>
      </w:r>
      <w:r w:rsidR="001128B2">
        <w:rPr>
          <w:rFonts w:ascii="Times New Roman" w:hAnsi="Times New Roman" w:cs="Georgia"/>
          <w:bCs/>
          <w:szCs w:val="26"/>
        </w:rPr>
        <w:t xml:space="preserve"> teacher and librarian pr</w:t>
      </w:r>
      <w:r w:rsidR="00B128AE">
        <w:rPr>
          <w:rFonts w:ascii="Times New Roman" w:hAnsi="Times New Roman" w:cs="Georgia"/>
          <w:bCs/>
          <w:szCs w:val="26"/>
        </w:rPr>
        <w:t>ovide guidance.  The teacher and librarian will then ask the students what aspects of the culture they liked most about their countries.</w:t>
      </w:r>
    </w:p>
    <w:p w:rsidR="004668BD" w:rsidRPr="00F17C8E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4668BD" w:rsidRPr="00207610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  <w:u w:val="single"/>
        </w:rPr>
      </w:pPr>
      <w:r w:rsidRPr="00207610">
        <w:rPr>
          <w:rFonts w:ascii="Times New Roman" w:hAnsi="Times New Roman" w:cs="Arial"/>
          <w:szCs w:val="26"/>
          <w:u w:val="single"/>
        </w:rPr>
        <w:t>Enter the library:</w:t>
      </w:r>
    </w:p>
    <w:p w:rsidR="004668BD" w:rsidRPr="00F17C8E" w:rsidRDefault="004668BD" w:rsidP="004668BD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 w:val="20"/>
          <w:szCs w:val="26"/>
        </w:rPr>
      </w:pPr>
    </w:p>
    <w:p w:rsidR="004668BD" w:rsidRPr="00BC18E6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044C35">
        <w:rPr>
          <w:rFonts w:ascii="Times New Roman" w:hAnsi="Times New Roman" w:cs="Georgia"/>
          <w:b/>
          <w:bCs/>
          <w:szCs w:val="26"/>
        </w:rPr>
        <w:t>Introduction to the lesson: </w:t>
      </w:r>
    </w:p>
    <w:p w:rsidR="004668BD" w:rsidRDefault="004668BD" w:rsidP="004668B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  <w:u w:val="single"/>
        </w:rPr>
      </w:pPr>
      <w:r>
        <w:rPr>
          <w:rFonts w:ascii="Times New Roman" w:hAnsi="Times New Roman" w:cs="Georgia"/>
          <w:bCs/>
          <w:szCs w:val="26"/>
          <w:u w:val="single"/>
        </w:rPr>
        <w:t>Introduction - Connecting</w:t>
      </w:r>
      <w:r w:rsidRPr="00207610">
        <w:rPr>
          <w:rFonts w:ascii="Times New Roman" w:hAnsi="Times New Roman" w:cs="Georgia"/>
          <w:bCs/>
          <w:szCs w:val="26"/>
          <w:u w:val="single"/>
        </w:rPr>
        <w:t>:</w:t>
      </w:r>
    </w:p>
    <w:p w:rsidR="006F5F3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  <w:u w:val="single"/>
        </w:rPr>
        <w:t>_</w:t>
      </w:r>
      <w:r w:rsidR="001128B2">
        <w:rPr>
          <w:rFonts w:ascii="Times New Roman" w:hAnsi="Times New Roman" w:cs="Georgia"/>
          <w:b/>
          <w:bCs/>
          <w:szCs w:val="26"/>
          <w:u w:val="single"/>
        </w:rPr>
        <w:t>10</w:t>
      </w:r>
      <w:r>
        <w:rPr>
          <w:rFonts w:ascii="Times New Roman" w:hAnsi="Times New Roman" w:cs="Georgia"/>
          <w:b/>
          <w:bCs/>
          <w:szCs w:val="26"/>
          <w:u w:val="single"/>
        </w:rPr>
        <w:t>_</w:t>
      </w:r>
      <w:r>
        <w:rPr>
          <w:rFonts w:ascii="Times New Roman" w:hAnsi="Times New Roman" w:cs="Georgia"/>
          <w:b/>
          <w:bCs/>
          <w:szCs w:val="26"/>
        </w:rPr>
        <w:t xml:space="preserve"> </w:t>
      </w:r>
      <w:r>
        <w:rPr>
          <w:rFonts w:ascii="Times New Roman" w:hAnsi="Times New Roman" w:cs="Arial"/>
          <w:b/>
          <w:bCs/>
          <w:szCs w:val="26"/>
        </w:rPr>
        <w:t xml:space="preserve">minutes </w:t>
      </w:r>
    </w:p>
    <w:p w:rsidR="00B128AE" w:rsidRDefault="00B128A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4668BD" w:rsidRPr="001128B2" w:rsidRDefault="000D261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 w:rsidRPr="001128B2">
        <w:rPr>
          <w:rFonts w:ascii="Times New Roman" w:hAnsi="Times New Roman" w:cs="Arial"/>
          <w:bCs/>
          <w:szCs w:val="26"/>
        </w:rPr>
        <w:t>Talk about “culture” with the class.  Ask them if they know what it means or what they think it might mean.  Use the following Merriam-Webster D</w:t>
      </w:r>
      <w:r w:rsidR="00DF7D03">
        <w:rPr>
          <w:rFonts w:ascii="Times New Roman" w:hAnsi="Times New Roman" w:cs="Arial"/>
          <w:bCs/>
          <w:szCs w:val="26"/>
        </w:rPr>
        <w:t>ictionary definition of culture:</w:t>
      </w:r>
      <w:r w:rsidRPr="001128B2">
        <w:rPr>
          <w:rFonts w:ascii="Times New Roman" w:hAnsi="Times New Roman" w:cs="Arial"/>
          <w:bCs/>
          <w:szCs w:val="26"/>
        </w:rPr>
        <w:t xml:space="preserve"> “</w:t>
      </w:r>
      <w:r w:rsidRPr="001128B2">
        <w:rPr>
          <w:rFonts w:ascii="Times New Roman" w:hAnsi="Times New Roman"/>
          <w:color w:val="000000"/>
          <w:shd w:val="clear" w:color="auto" w:fill="FFFFFF"/>
        </w:rPr>
        <w:t xml:space="preserve">the characteristic features of everyday existence </w:t>
      </w:r>
      <w:r w:rsidR="00DF7D03">
        <w:rPr>
          <w:rFonts w:ascii="Times New Roman" w:hAnsi="Times New Roman"/>
          <w:color w:val="000000"/>
          <w:shd w:val="clear" w:color="auto" w:fill="FFFFFF"/>
        </w:rPr>
        <w:t>(as diversions or a way of life)</w:t>
      </w:r>
      <w:r w:rsidRPr="001128B2">
        <w:rPr>
          <w:rFonts w:ascii="Times New Roman" w:hAnsi="Times New Roman"/>
          <w:color w:val="000000"/>
          <w:shd w:val="clear" w:color="auto" w:fill="FFFFFF"/>
        </w:rPr>
        <w:t xml:space="preserve"> shared by people in a place or time</w:t>
      </w:r>
      <w:r w:rsidR="00CB5F69" w:rsidRPr="001128B2">
        <w:rPr>
          <w:rStyle w:val="apple-converted-space"/>
          <w:rFonts w:ascii="Times New Roman" w:hAnsi="Times New Roman"/>
          <w:color w:val="000000"/>
          <w:shd w:val="clear" w:color="auto" w:fill="FFFFFF"/>
        </w:rPr>
        <w:t>”</w:t>
      </w:r>
      <w:r w:rsidR="00DF7D03">
        <w:rPr>
          <w:rStyle w:val="apple-converted-space"/>
          <w:rFonts w:ascii="Times New Roman" w:hAnsi="Times New Roman"/>
          <w:color w:val="000000"/>
          <w:shd w:val="clear" w:color="auto" w:fill="FFFFFF"/>
        </w:rPr>
        <w:t>;</w:t>
      </w:r>
      <w:r w:rsidR="005646DE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or explain that culture is “things about their lives that </w:t>
      </w:r>
      <w:r w:rsidR="00321744">
        <w:rPr>
          <w:rStyle w:val="apple-converted-space"/>
          <w:rFonts w:ascii="Times New Roman" w:hAnsi="Times New Roman"/>
          <w:color w:val="000000"/>
          <w:shd w:val="clear" w:color="auto" w:fill="FFFFFF"/>
        </w:rPr>
        <w:t>are</w:t>
      </w:r>
      <w:r w:rsidR="005646DE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special to a certain group of people.”</w:t>
      </w:r>
      <w:r w:rsidRPr="001128B2">
        <w:rPr>
          <w:rFonts w:ascii="Times New Roman" w:hAnsi="Times New Roman"/>
          <w:bCs/>
        </w:rPr>
        <w:t xml:space="preserve">  </w:t>
      </w:r>
      <w:r w:rsidRPr="001128B2">
        <w:rPr>
          <w:rFonts w:ascii="Times New Roman" w:hAnsi="Times New Roman" w:cs="Arial"/>
          <w:bCs/>
          <w:szCs w:val="26"/>
        </w:rPr>
        <w:t xml:space="preserve">Tell them they will be studying </w:t>
      </w:r>
      <w:r w:rsidR="00CB5F69" w:rsidRPr="001128B2">
        <w:rPr>
          <w:rFonts w:ascii="Times New Roman" w:hAnsi="Times New Roman" w:cs="Arial"/>
          <w:bCs/>
          <w:szCs w:val="26"/>
        </w:rPr>
        <w:t>Europe</w:t>
      </w:r>
      <w:r w:rsidRPr="001128B2">
        <w:rPr>
          <w:rFonts w:ascii="Times New Roman" w:hAnsi="Times New Roman" w:cs="Arial"/>
          <w:bCs/>
          <w:szCs w:val="26"/>
        </w:rPr>
        <w:t xml:space="preserve"> and each of them will research a country and aspects of its culture.  </w:t>
      </w:r>
    </w:p>
    <w:p w:rsidR="004668BD" w:rsidRDefault="004668BD" w:rsidP="004668B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4668BD" w:rsidRPr="00012094" w:rsidRDefault="004668BD" w:rsidP="004668BD">
      <w:pPr>
        <w:widowControl w:val="0"/>
        <w:tabs>
          <w:tab w:val="left" w:pos="81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</w:p>
    <w:p w:rsidR="004668B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686D87">
        <w:rPr>
          <w:rFonts w:ascii="Times New Roman" w:hAnsi="Times New Roman" w:cs="Georgia"/>
          <w:b/>
          <w:bCs/>
          <w:szCs w:val="26"/>
        </w:rPr>
        <w:t>Mini-lesson:</w:t>
      </w:r>
    </w:p>
    <w:p w:rsidR="006F5F3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  <w:u w:val="single"/>
        </w:rPr>
        <w:t>_</w:t>
      </w:r>
      <w:r w:rsidR="001128B2">
        <w:rPr>
          <w:rFonts w:ascii="Times New Roman" w:hAnsi="Times New Roman" w:cs="Georgia"/>
          <w:b/>
          <w:bCs/>
          <w:szCs w:val="26"/>
          <w:u w:val="single"/>
        </w:rPr>
        <w:t>5</w:t>
      </w:r>
      <w:r>
        <w:rPr>
          <w:rFonts w:ascii="Times New Roman" w:hAnsi="Times New Roman" w:cs="Georgia"/>
          <w:b/>
          <w:bCs/>
          <w:szCs w:val="26"/>
          <w:u w:val="single"/>
        </w:rPr>
        <w:t>_</w:t>
      </w:r>
      <w:r>
        <w:rPr>
          <w:rFonts w:ascii="Times New Roman" w:hAnsi="Times New Roman" w:cs="Georgia"/>
          <w:b/>
          <w:bCs/>
          <w:szCs w:val="26"/>
        </w:rPr>
        <w:t xml:space="preserve"> </w:t>
      </w:r>
      <w:r>
        <w:rPr>
          <w:rFonts w:ascii="Times New Roman" w:hAnsi="Times New Roman" w:cs="Arial"/>
          <w:b/>
          <w:bCs/>
          <w:szCs w:val="26"/>
        </w:rPr>
        <w:t xml:space="preserve">minutes </w:t>
      </w:r>
    </w:p>
    <w:p w:rsidR="00B128AE" w:rsidRDefault="00B128A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4668BD" w:rsidRPr="001128B2" w:rsidRDefault="002D1F72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 w:rsidRPr="001128B2">
        <w:rPr>
          <w:rFonts w:ascii="Times New Roman" w:hAnsi="Times New Roman" w:cs="Arial"/>
          <w:bCs/>
          <w:szCs w:val="26"/>
        </w:rPr>
        <w:t xml:space="preserve">Introduce students to </w:t>
      </w:r>
      <w:r w:rsidR="006F5F3D" w:rsidRPr="001128B2">
        <w:rPr>
          <w:rFonts w:ascii="Times New Roman" w:hAnsi="Times New Roman" w:cs="Arial"/>
          <w:bCs/>
          <w:szCs w:val="26"/>
        </w:rPr>
        <w:t xml:space="preserve">the following Weebly website, </w:t>
      </w:r>
      <w:hyperlink r:id="rId6" w:history="1">
        <w:r w:rsidR="006F5F3D" w:rsidRPr="001128B2">
          <w:rPr>
            <w:rStyle w:val="Hyperlink"/>
            <w:rFonts w:ascii="Times New Roman" w:hAnsi="Times New Roman" w:cs="Arial"/>
            <w:bCs/>
            <w:szCs w:val="26"/>
          </w:rPr>
          <w:t>http://europeanfairytales.weebly.com/</w:t>
        </w:r>
      </w:hyperlink>
      <w:proofErr w:type="gramStart"/>
      <w:r w:rsidR="006F5F3D" w:rsidRPr="001128B2">
        <w:rPr>
          <w:rFonts w:ascii="Times New Roman" w:hAnsi="Times New Roman" w:cs="Arial"/>
          <w:bCs/>
          <w:szCs w:val="26"/>
        </w:rPr>
        <w:t xml:space="preserve"> .</w:t>
      </w:r>
      <w:proofErr w:type="gramEnd"/>
      <w:r w:rsidR="006F5F3D" w:rsidRPr="001128B2">
        <w:rPr>
          <w:rFonts w:ascii="Times New Roman" w:hAnsi="Times New Roman" w:cs="Arial"/>
          <w:bCs/>
          <w:szCs w:val="26"/>
        </w:rPr>
        <w:t xml:space="preserve">  Show them how clicking on the buttons will take them to one of the pre-vetted databases used by the school.  The students will have already received a lesson in the beginning of the year on the use of these databases, but </w:t>
      </w:r>
      <w:r w:rsidR="005646DE">
        <w:rPr>
          <w:rFonts w:ascii="Times New Roman" w:hAnsi="Times New Roman" w:cs="Arial"/>
          <w:bCs/>
          <w:szCs w:val="26"/>
        </w:rPr>
        <w:t xml:space="preserve">we will </w:t>
      </w:r>
      <w:r w:rsidR="006F5F3D" w:rsidRPr="001128B2">
        <w:rPr>
          <w:rFonts w:ascii="Times New Roman" w:hAnsi="Times New Roman" w:cs="Arial"/>
          <w:bCs/>
          <w:szCs w:val="26"/>
        </w:rPr>
        <w:t>provide a refresher course for each one.</w:t>
      </w:r>
      <w:r w:rsidR="000D2615" w:rsidRPr="001128B2">
        <w:rPr>
          <w:rFonts w:ascii="Times New Roman" w:hAnsi="Times New Roman" w:cs="Arial"/>
          <w:bCs/>
          <w:szCs w:val="26"/>
        </w:rPr>
        <w:t xml:space="preserve">  </w:t>
      </w:r>
    </w:p>
    <w:p w:rsidR="004668BD" w:rsidRPr="001128B2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</w:p>
    <w:p w:rsidR="004668B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 w:rsidRPr="002D4BC6">
        <w:rPr>
          <w:rFonts w:ascii="Times New Roman" w:hAnsi="Times New Roman" w:cs="Arial"/>
          <w:b/>
          <w:bCs/>
          <w:szCs w:val="26"/>
        </w:rPr>
        <w:t>Explore or experiment:</w:t>
      </w:r>
    </w:p>
    <w:p w:rsidR="004668BD" w:rsidRDefault="001128B2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  <w:u w:val="single"/>
        </w:rPr>
        <w:t xml:space="preserve">  30  </w:t>
      </w:r>
      <w:r>
        <w:rPr>
          <w:rFonts w:ascii="Times New Roman" w:hAnsi="Times New Roman" w:cs="Arial"/>
          <w:b/>
          <w:bCs/>
          <w:szCs w:val="26"/>
        </w:rPr>
        <w:t xml:space="preserve"> </w:t>
      </w:r>
      <w:r w:rsidR="004668BD">
        <w:rPr>
          <w:rFonts w:ascii="Times New Roman" w:hAnsi="Times New Roman" w:cs="Arial"/>
          <w:b/>
          <w:bCs/>
          <w:szCs w:val="26"/>
        </w:rPr>
        <w:t xml:space="preserve">minutes </w:t>
      </w:r>
    </w:p>
    <w:p w:rsidR="00B128AE" w:rsidRDefault="00B128A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0D2615" w:rsidRPr="001128B2" w:rsidRDefault="00BB64BF" w:rsidP="000D2615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>Hand out a graphic organizer</w:t>
      </w:r>
      <w:r w:rsidR="000D2615" w:rsidRPr="001128B2">
        <w:rPr>
          <w:rFonts w:ascii="Times New Roman" w:hAnsi="Times New Roman" w:cs="Arial"/>
          <w:bCs/>
          <w:szCs w:val="26"/>
        </w:rPr>
        <w:t xml:space="preserve"> to each student.  Tell them to use the databases to discover the aspects of the culture </w:t>
      </w:r>
      <w:r>
        <w:rPr>
          <w:rFonts w:ascii="Times New Roman" w:hAnsi="Times New Roman" w:cs="Arial"/>
          <w:bCs/>
          <w:szCs w:val="26"/>
        </w:rPr>
        <w:t>on the sheet and write or draw it in the</w:t>
      </w:r>
      <w:r w:rsidR="000D2615" w:rsidRPr="001128B2">
        <w:rPr>
          <w:rFonts w:ascii="Times New Roman" w:hAnsi="Times New Roman" w:cs="Arial"/>
          <w:bCs/>
          <w:szCs w:val="26"/>
        </w:rPr>
        <w:t xml:space="preserve"> box on the graphic organizer.  While the students are researching</w:t>
      </w:r>
      <w:r>
        <w:rPr>
          <w:rFonts w:ascii="Times New Roman" w:hAnsi="Times New Roman" w:cs="Arial"/>
          <w:bCs/>
          <w:szCs w:val="26"/>
        </w:rPr>
        <w:t>,</w:t>
      </w:r>
      <w:r w:rsidR="000D2615" w:rsidRPr="001128B2">
        <w:rPr>
          <w:rFonts w:ascii="Times New Roman" w:hAnsi="Times New Roman" w:cs="Arial"/>
          <w:bCs/>
          <w:szCs w:val="26"/>
        </w:rPr>
        <w:t xml:space="preserve"> </w:t>
      </w:r>
      <w:r>
        <w:rPr>
          <w:rFonts w:ascii="Times New Roman" w:hAnsi="Times New Roman" w:cs="Arial"/>
          <w:bCs/>
          <w:szCs w:val="26"/>
        </w:rPr>
        <w:t>the teachers and librarian will circulate to help</w:t>
      </w:r>
      <w:r w:rsidR="000D2615" w:rsidRPr="001128B2">
        <w:rPr>
          <w:rFonts w:ascii="Times New Roman" w:hAnsi="Times New Roman" w:cs="Arial"/>
          <w:bCs/>
          <w:szCs w:val="26"/>
        </w:rPr>
        <w:t xml:space="preserve"> the students with any questions they may have.</w:t>
      </w:r>
    </w:p>
    <w:p w:rsidR="000D2615" w:rsidRDefault="000D261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</w:p>
    <w:p w:rsidR="001128B2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/>
          <w:bCs/>
          <w:szCs w:val="26"/>
        </w:rPr>
        <w:t>Assessment:</w:t>
      </w:r>
      <w:r w:rsidR="000D2615">
        <w:rPr>
          <w:rFonts w:ascii="Times New Roman" w:hAnsi="Times New Roman" w:cs="Georgia"/>
          <w:b/>
          <w:bCs/>
          <w:szCs w:val="26"/>
        </w:rPr>
        <w:t xml:space="preserve"> </w:t>
      </w:r>
    </w:p>
    <w:p w:rsidR="004668BD" w:rsidRPr="006B71A5" w:rsidRDefault="00BB64BF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>
        <w:rPr>
          <w:rFonts w:ascii="Times New Roman" w:hAnsi="Times New Roman" w:cs="Georgia"/>
          <w:bCs/>
          <w:szCs w:val="26"/>
        </w:rPr>
        <w:t>The graphic organizer</w:t>
      </w:r>
      <w:r w:rsidR="000D2615" w:rsidRPr="001128B2">
        <w:rPr>
          <w:rFonts w:ascii="Times New Roman" w:hAnsi="Times New Roman" w:cs="Georgia"/>
          <w:bCs/>
          <w:szCs w:val="26"/>
        </w:rPr>
        <w:t xml:space="preserve"> and the students’ ability to complete it is the assessment tool for the lesson</w:t>
      </w:r>
      <w:r w:rsidR="008B151E">
        <w:rPr>
          <w:rFonts w:ascii="Times New Roman" w:hAnsi="Times New Roman" w:cs="Georgia"/>
          <w:bCs/>
          <w:szCs w:val="26"/>
        </w:rPr>
        <w:t xml:space="preserve">.  </w:t>
      </w:r>
      <w:r>
        <w:rPr>
          <w:rFonts w:ascii="Times New Roman" w:hAnsi="Times New Roman" w:cs="Georgia"/>
          <w:bCs/>
          <w:szCs w:val="26"/>
        </w:rPr>
        <w:t>Students will also be assessed on</w:t>
      </w:r>
      <w:r w:rsidR="008B151E">
        <w:rPr>
          <w:rFonts w:ascii="Times New Roman" w:hAnsi="Times New Roman" w:cs="Georgia"/>
          <w:bCs/>
          <w:szCs w:val="26"/>
        </w:rPr>
        <w:t xml:space="preserve"> their ability to contribute</w:t>
      </w:r>
      <w:r w:rsidR="00DF7D03">
        <w:rPr>
          <w:rFonts w:ascii="Times New Roman" w:hAnsi="Times New Roman" w:cs="Georgia"/>
          <w:bCs/>
          <w:szCs w:val="26"/>
        </w:rPr>
        <w:t xml:space="preserve"> to the five-</w:t>
      </w:r>
      <w:r>
        <w:rPr>
          <w:rFonts w:ascii="Times New Roman" w:hAnsi="Times New Roman" w:cs="Georgia"/>
          <w:bCs/>
          <w:szCs w:val="26"/>
        </w:rPr>
        <w:t>minute discussion</w:t>
      </w:r>
      <w:r w:rsidR="008B151E">
        <w:rPr>
          <w:rFonts w:ascii="Times New Roman" w:hAnsi="Times New Roman" w:cs="Georgia"/>
          <w:bCs/>
          <w:szCs w:val="26"/>
        </w:rPr>
        <w:t xml:space="preserve"> about the most interesting cultural aspect of the chosen country.</w:t>
      </w:r>
    </w:p>
    <w:p w:rsidR="004668B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4668BD" w:rsidRPr="00BC18E6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Georgia"/>
          <w:b/>
          <w:bCs/>
          <w:szCs w:val="26"/>
        </w:rPr>
      </w:pPr>
      <w:r w:rsidRPr="00044C35">
        <w:rPr>
          <w:rFonts w:ascii="Times New Roman" w:hAnsi="Times New Roman" w:cs="Georgia"/>
          <w:b/>
          <w:bCs/>
          <w:szCs w:val="26"/>
        </w:rPr>
        <w:t>Conclusion:</w:t>
      </w:r>
    </w:p>
    <w:p w:rsidR="004668BD" w:rsidRDefault="001128B2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  <w:u w:val="single"/>
        </w:rPr>
        <w:t xml:space="preserve">  5 </w:t>
      </w:r>
      <w:r w:rsidR="004668BD">
        <w:rPr>
          <w:rFonts w:ascii="Times New Roman" w:hAnsi="Times New Roman" w:cs="Arial"/>
          <w:b/>
          <w:bCs/>
          <w:szCs w:val="26"/>
          <w:u w:val="single"/>
        </w:rPr>
        <w:t xml:space="preserve"> </w:t>
      </w:r>
      <w:r w:rsidR="004668BD">
        <w:rPr>
          <w:rFonts w:ascii="Times New Roman" w:hAnsi="Times New Roman" w:cs="Arial"/>
          <w:b/>
          <w:bCs/>
          <w:szCs w:val="26"/>
        </w:rPr>
        <w:t xml:space="preserve"> minutes </w:t>
      </w:r>
    </w:p>
    <w:p w:rsidR="00B128AE" w:rsidRDefault="00B128A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</w:p>
    <w:p w:rsidR="004668BD" w:rsidRPr="001128B2" w:rsidRDefault="00BB64BF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</w:rPr>
      </w:pPr>
      <w:r>
        <w:rPr>
          <w:rFonts w:ascii="Times New Roman" w:hAnsi="Times New Roman" w:cs="Arial"/>
          <w:bCs/>
          <w:szCs w:val="26"/>
        </w:rPr>
        <w:t xml:space="preserve">Have the </w:t>
      </w:r>
      <w:proofErr w:type="gramStart"/>
      <w:r>
        <w:rPr>
          <w:rFonts w:ascii="Times New Roman" w:hAnsi="Times New Roman" w:cs="Arial"/>
          <w:bCs/>
          <w:szCs w:val="26"/>
        </w:rPr>
        <w:t>students</w:t>
      </w:r>
      <w:proofErr w:type="gramEnd"/>
      <w:r>
        <w:rPr>
          <w:rFonts w:ascii="Times New Roman" w:hAnsi="Times New Roman" w:cs="Arial"/>
          <w:bCs/>
          <w:szCs w:val="26"/>
        </w:rPr>
        <w:t xml:space="preserve"> hand in the graphic organizer.</w:t>
      </w:r>
      <w:r w:rsidR="000D2615" w:rsidRPr="001128B2">
        <w:rPr>
          <w:rFonts w:ascii="Times New Roman" w:hAnsi="Times New Roman" w:cs="Arial"/>
          <w:bCs/>
          <w:szCs w:val="26"/>
        </w:rPr>
        <w:t xml:space="preserve">  Ask them about the countries they researched and what they found</w:t>
      </w:r>
      <w:r>
        <w:rPr>
          <w:rFonts w:ascii="Times New Roman" w:hAnsi="Times New Roman" w:cs="Arial"/>
          <w:bCs/>
          <w:szCs w:val="26"/>
        </w:rPr>
        <w:t xml:space="preserve"> to be</w:t>
      </w:r>
      <w:r w:rsidR="000D2615" w:rsidRPr="001128B2">
        <w:rPr>
          <w:rFonts w:ascii="Times New Roman" w:hAnsi="Times New Roman" w:cs="Arial"/>
          <w:bCs/>
          <w:szCs w:val="26"/>
        </w:rPr>
        <w:t xml:space="preserve"> the most inter</w:t>
      </w:r>
      <w:r w:rsidR="001128B2">
        <w:rPr>
          <w:rFonts w:ascii="Times New Roman" w:hAnsi="Times New Roman" w:cs="Arial"/>
          <w:bCs/>
          <w:szCs w:val="26"/>
        </w:rPr>
        <w:t>esting aspect of the culture.</w:t>
      </w:r>
    </w:p>
    <w:p w:rsidR="00B128AE" w:rsidRDefault="00B128A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4668BD" w:rsidRPr="00F868AB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Cs/>
          <w:szCs w:val="26"/>
          <w:u w:val="single"/>
        </w:rPr>
      </w:pPr>
      <w:proofErr w:type="gramStart"/>
      <w:r w:rsidRPr="00F868AB">
        <w:rPr>
          <w:rFonts w:ascii="Times New Roman" w:hAnsi="Times New Roman" w:cs="Arial"/>
          <w:bCs/>
          <w:szCs w:val="26"/>
          <w:u w:val="single"/>
        </w:rPr>
        <w:t>Check-out</w:t>
      </w:r>
      <w:proofErr w:type="gramEnd"/>
      <w:r w:rsidRPr="00F868AB">
        <w:rPr>
          <w:rFonts w:ascii="Times New Roman" w:hAnsi="Times New Roman" w:cs="Arial"/>
          <w:bCs/>
          <w:szCs w:val="26"/>
          <w:u w:val="single"/>
        </w:rPr>
        <w:t xml:space="preserve"> time</w:t>
      </w:r>
    </w:p>
    <w:p w:rsidR="004668BD" w:rsidRDefault="004668BD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 xml:space="preserve">10 minutes </w:t>
      </w: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BC79B0" w:rsidRDefault="008B151E" w:rsidP="008B151E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szCs w:val="26"/>
        </w:rPr>
        <w:t>(</w:t>
      </w:r>
      <w:r w:rsidR="00321744">
        <w:rPr>
          <w:rFonts w:ascii="Times New Roman" w:hAnsi="Times New Roman" w:cs="Arial"/>
          <w:b/>
          <w:bCs/>
          <w:szCs w:val="26"/>
        </w:rPr>
        <w:t>GO1</w:t>
      </w:r>
      <w:bookmarkStart w:id="0" w:name="_GoBack"/>
      <w:bookmarkEnd w:id="0"/>
      <w:r>
        <w:rPr>
          <w:rFonts w:ascii="Times New Roman" w:hAnsi="Times New Roman" w:cs="Arial"/>
          <w:b/>
          <w:bCs/>
          <w:szCs w:val="26"/>
        </w:rPr>
        <w:t>)</w:t>
      </w:r>
    </w:p>
    <w:p w:rsidR="00BC79B0" w:rsidRPr="00BC79B0" w:rsidRDefault="00BC79B0" w:rsidP="00BC79B0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rPr>
          <w:rFonts w:ascii="Times New Roman" w:hAnsi="Times New Roman" w:cs="Arial"/>
          <w:b/>
          <w:bCs/>
          <w:sz w:val="20"/>
          <w:szCs w:val="20"/>
        </w:rPr>
      </w:pPr>
      <w:r w:rsidRPr="00BC79B0">
        <w:rPr>
          <w:rFonts w:ascii="Times New Roman" w:hAnsi="Times New Roman" w:cs="Arial"/>
          <w:b/>
          <w:bCs/>
          <w:sz w:val="20"/>
          <w:szCs w:val="20"/>
        </w:rPr>
        <w:t>Name</w:t>
      </w:r>
      <w:proofErr w:type="gramStart"/>
      <w:r w:rsidRPr="00BC79B0">
        <w:rPr>
          <w:rFonts w:ascii="Times New Roman" w:hAnsi="Times New Roman" w:cs="Arial"/>
          <w:b/>
          <w:bCs/>
          <w:sz w:val="20"/>
          <w:szCs w:val="20"/>
        </w:rPr>
        <w:t>:</w:t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proofErr w:type="gramEnd"/>
      <w:r w:rsidRPr="00BC79B0">
        <w:rPr>
          <w:rFonts w:ascii="Times New Roman" w:hAnsi="Times New Roman" w:cs="Arial"/>
          <w:b/>
          <w:bCs/>
          <w:sz w:val="20"/>
          <w:szCs w:val="20"/>
        </w:rPr>
        <w:t>__________________</w:t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 w:rsidRPr="00BC79B0">
        <w:rPr>
          <w:rFonts w:ascii="Times New Roman" w:hAnsi="Times New Roman" w:cs="Arial"/>
          <w:b/>
          <w:bCs/>
          <w:sz w:val="20"/>
          <w:szCs w:val="20"/>
        </w:rPr>
        <w:softHyphen/>
      </w:r>
      <w:r>
        <w:rPr>
          <w:rFonts w:ascii="Times New Roman" w:hAnsi="Times New Roman" w:cs="Arial"/>
          <w:b/>
          <w:bCs/>
          <w:sz w:val="20"/>
          <w:szCs w:val="20"/>
        </w:rPr>
        <w:softHyphen/>
      </w:r>
      <w:r>
        <w:rPr>
          <w:rFonts w:ascii="Times New Roman" w:hAnsi="Times New Roman" w:cs="Arial"/>
          <w:b/>
          <w:bCs/>
          <w:sz w:val="20"/>
          <w:szCs w:val="20"/>
        </w:rPr>
        <w:softHyphen/>
      </w:r>
      <w:r>
        <w:rPr>
          <w:rFonts w:ascii="Times New Roman" w:hAnsi="Times New Roman" w:cs="Arial"/>
          <w:b/>
          <w:bCs/>
          <w:sz w:val="20"/>
          <w:szCs w:val="20"/>
        </w:rPr>
        <w:softHyphen/>
        <w:t>_____</w:t>
      </w:r>
    </w:p>
    <w:p w:rsidR="00BC79B0" w:rsidRPr="00BC79B0" w:rsidRDefault="00BC79B0" w:rsidP="00BC79B0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</w:rPr>
      </w:pPr>
    </w:p>
    <w:p w:rsidR="00BC79B0" w:rsidRDefault="00BC79B0" w:rsidP="00BC79B0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 w:val="32"/>
          <w:szCs w:val="32"/>
        </w:rPr>
      </w:pPr>
    </w:p>
    <w:p w:rsidR="00721CFE" w:rsidRPr="00BC79B0" w:rsidRDefault="00721CFE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 w:cs="Arial"/>
          <w:b/>
          <w:bCs/>
          <w:sz w:val="28"/>
          <w:szCs w:val="28"/>
        </w:rPr>
      </w:pPr>
      <w:r w:rsidRPr="00BC79B0">
        <w:rPr>
          <w:rFonts w:ascii="Times New Roman" w:hAnsi="Times New Roman" w:cs="Arial"/>
          <w:b/>
          <w:bCs/>
          <w:sz w:val="28"/>
          <w:szCs w:val="28"/>
        </w:rPr>
        <w:t>The Culture of ____________________ (Country Name)</w:t>
      </w: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BC79B0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 w:rsidRPr="00BC79B0"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  <w:u w:val="single"/>
        </w:rPr>
        <w:t>Language</w:t>
      </w:r>
      <w:r w:rsidR="00721CFE">
        <w:rPr>
          <w:rFonts w:ascii="Times New Roman" w:hAnsi="Times New Roman" w:cs="Arial"/>
          <w:b/>
          <w:bCs/>
          <w:szCs w:val="26"/>
        </w:rPr>
        <w:tab/>
      </w:r>
      <w:r w:rsidR="00721CFE">
        <w:rPr>
          <w:rFonts w:ascii="Times New Roman" w:hAnsi="Times New Roman" w:cs="Arial"/>
          <w:b/>
          <w:bCs/>
          <w:szCs w:val="26"/>
        </w:rPr>
        <w:tab/>
      </w:r>
      <w:r w:rsidR="00721CFE">
        <w:rPr>
          <w:rFonts w:ascii="Times New Roman" w:hAnsi="Times New Roman" w:cs="Arial"/>
          <w:b/>
          <w:bCs/>
          <w:szCs w:val="26"/>
        </w:rPr>
        <w:tab/>
      </w:r>
      <w:r w:rsidR="00721CFE"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  <w:u w:val="single"/>
        </w:rPr>
        <w:t>Garment (Clothing</w:t>
      </w:r>
      <w:r w:rsidR="00721CFE" w:rsidRPr="00721CFE">
        <w:rPr>
          <w:rFonts w:ascii="Times New Roman" w:hAnsi="Times New Roman" w:cs="Arial"/>
          <w:b/>
          <w:bCs/>
          <w:szCs w:val="26"/>
          <w:u w:val="single"/>
        </w:rPr>
        <w:t>)</w:t>
      </w:r>
    </w:p>
    <w:p w:rsidR="00721CFE" w:rsidRDefault="00175AD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>
        <w:rPr>
          <w:rFonts w:ascii="Times New Roman" w:hAnsi="Times New Roman" w:cs="Arial"/>
          <w:b/>
          <w:bCs/>
          <w:noProof/>
          <w:szCs w:val="2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234pt;margin-top:9.5pt;width:230.5pt;height:1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jf0KQIAAFE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">
            <v:textbox>
              <w:txbxContent>
                <w:p w:rsidR="005646DE" w:rsidRDefault="005646DE" w:rsidP="00721CFE"/>
              </w:txbxContent>
            </v:textbox>
          </v:shape>
        </w:pict>
      </w:r>
      <w:r>
        <w:rPr>
          <w:rFonts w:ascii="Times New Roman" w:hAnsi="Times New Roman" w:cs="Arial"/>
          <w:b/>
          <w:bCs/>
          <w:noProof/>
          <w:szCs w:val="26"/>
        </w:rPr>
        <w:pict>
          <v:shape id="Text Box 2" o:spid="_x0000_s1027" type="#_x0000_t202" style="position:absolute;margin-left:-37pt;margin-top:9.5pt;width:225pt;height:1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">
            <v:textbox>
              <w:txbxContent>
                <w:p w:rsidR="005646DE" w:rsidRDefault="005646DE"/>
              </w:txbxContent>
            </v:textbox>
          </v:shape>
        </w:pict>
      </w: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BC79B0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BC79B0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BC79B0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  <w:r w:rsidRPr="00721CFE">
        <w:rPr>
          <w:rFonts w:ascii="Times New Roman" w:hAnsi="Times New Roman" w:cs="Arial"/>
          <w:b/>
          <w:bCs/>
          <w:szCs w:val="26"/>
          <w:u w:val="single"/>
        </w:rPr>
        <w:t>Most Popular Sport/Game</w:t>
      </w:r>
      <w:r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</w:rPr>
        <w:tab/>
      </w:r>
      <w:r>
        <w:rPr>
          <w:rFonts w:ascii="Times New Roman" w:hAnsi="Times New Roman" w:cs="Arial"/>
          <w:b/>
          <w:bCs/>
          <w:szCs w:val="26"/>
        </w:rPr>
        <w:tab/>
      </w:r>
      <w:r w:rsidR="00BC79B0">
        <w:rPr>
          <w:rFonts w:ascii="Times New Roman" w:hAnsi="Times New Roman" w:cs="Arial"/>
          <w:b/>
          <w:bCs/>
          <w:szCs w:val="26"/>
        </w:rPr>
        <w:tab/>
      </w:r>
      <w:r w:rsidR="00BC79B0">
        <w:rPr>
          <w:rFonts w:ascii="Times New Roman" w:hAnsi="Times New Roman" w:cs="Arial"/>
          <w:b/>
          <w:bCs/>
          <w:szCs w:val="26"/>
        </w:rPr>
        <w:tab/>
      </w:r>
      <w:r w:rsidRPr="00721CFE">
        <w:rPr>
          <w:rFonts w:ascii="Times New Roman" w:hAnsi="Times New Roman" w:cs="Arial"/>
          <w:b/>
          <w:bCs/>
          <w:szCs w:val="26"/>
          <w:u w:val="single"/>
        </w:rPr>
        <w:t>Most Common Religion</w:t>
      </w:r>
    </w:p>
    <w:p w:rsidR="00721CFE" w:rsidRDefault="00175AD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  <w:r>
        <w:rPr>
          <w:rFonts w:ascii="Times New Roman" w:hAnsi="Times New Roman" w:cs="Arial"/>
          <w:b/>
          <w:bCs/>
          <w:noProof/>
          <w:szCs w:val="26"/>
          <w:u w:val="single"/>
        </w:rPr>
        <w:pict>
          <v:shape id="Text Box 5" o:spid="_x0000_s1028" type="#_x0000_t202" style="position:absolute;margin-left:234pt;margin-top:8.9pt;width:230.5pt;height:14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dpwLgIAAFgEAAAOAAAAZHJzL2Uyb0RvYy54bWysVNuO0zAQfUfiHyy/07TZhr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">
            <v:textbox>
              <w:txbxContent>
                <w:p w:rsidR="005646DE" w:rsidRDefault="005646DE" w:rsidP="00BC79B0"/>
              </w:txbxContent>
            </v:textbox>
          </v:shape>
        </w:pict>
      </w:r>
      <w:r>
        <w:rPr>
          <w:rFonts w:ascii="Times New Roman" w:hAnsi="Times New Roman" w:cs="Arial"/>
          <w:b/>
          <w:bCs/>
          <w:noProof/>
          <w:szCs w:val="26"/>
          <w:u w:val="single"/>
        </w:rPr>
        <w:pict>
          <v:shape id="Text Box 4" o:spid="_x0000_s1029" type="#_x0000_t202" style="position:absolute;margin-left:-36pt;margin-top:9.4pt;width:224pt;height:14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" strokecolor="black [3213]">
            <v:textbox>
              <w:txbxContent>
                <w:p w:rsidR="005646DE" w:rsidRDefault="005646DE" w:rsidP="00721CFE"/>
              </w:txbxContent>
            </v:textbox>
          </v:shape>
        </w:pict>
      </w: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721CFE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BC79B0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 w:cs="Arial"/>
          <w:b/>
          <w:bCs/>
          <w:szCs w:val="26"/>
          <w:u w:val="single"/>
        </w:rPr>
      </w:pPr>
    </w:p>
    <w:p w:rsidR="00BC79B0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 w:cs="Arial"/>
          <w:b/>
          <w:bCs/>
          <w:szCs w:val="26"/>
          <w:u w:val="single"/>
        </w:rPr>
      </w:pPr>
    </w:p>
    <w:p w:rsidR="00BC79B0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 w:cs="Arial"/>
          <w:b/>
          <w:bCs/>
          <w:szCs w:val="26"/>
          <w:u w:val="single"/>
        </w:rPr>
      </w:pPr>
    </w:p>
    <w:p w:rsidR="00721CFE" w:rsidRPr="00721CFE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 w:cs="Arial"/>
          <w:b/>
          <w:bCs/>
          <w:szCs w:val="26"/>
          <w:u w:val="single"/>
        </w:rPr>
      </w:pPr>
      <w:r>
        <w:rPr>
          <w:rFonts w:ascii="Times New Roman" w:hAnsi="Times New Roman" w:cs="Arial"/>
          <w:b/>
          <w:bCs/>
          <w:szCs w:val="26"/>
          <w:u w:val="single"/>
        </w:rPr>
        <w:t>Favorite Food</w:t>
      </w:r>
    </w:p>
    <w:p w:rsidR="00721CFE" w:rsidRDefault="00175AD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  <w:r w:rsidRPr="00175AD5">
        <w:rPr>
          <w:rFonts w:ascii="Times New Roman" w:hAnsi="Times New Roman" w:cs="Arial"/>
          <w:b/>
          <w:bCs/>
          <w:noProof/>
          <w:szCs w:val="26"/>
          <w:u w:val="single"/>
        </w:rPr>
        <w:pict>
          <v:shape id="Text Box 6" o:spid="_x0000_s1030" type="#_x0000_t202" style="position:absolute;margin-left:82pt;margin-top:8.85pt;width:267pt;height:1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">
            <v:textbox>
              <w:txbxContent>
                <w:p w:rsidR="005646DE" w:rsidRDefault="005646DE" w:rsidP="00BC79B0"/>
              </w:txbxContent>
            </v:textbox>
          </v:shape>
        </w:pict>
      </w:r>
    </w:p>
    <w:p w:rsidR="00721CFE" w:rsidRPr="00F868AB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Arial"/>
          <w:b/>
          <w:bCs/>
          <w:szCs w:val="26"/>
        </w:rPr>
      </w:pPr>
    </w:p>
    <w:p w:rsidR="005646DE" w:rsidRDefault="005646DE"/>
    <w:sectPr w:rsidR="005646DE" w:rsidSect="005646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FE" w:rsidRDefault="001943F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36C"/>
    <w:multiLevelType w:val="hybridMultilevel"/>
    <w:tmpl w:val="6D223D18"/>
    <w:lvl w:ilvl="0" w:tplc="FBA6AD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732E2"/>
    <w:multiLevelType w:val="hybridMultilevel"/>
    <w:tmpl w:val="A2168FBC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2">
    <w:nsid w:val="3E3411E1"/>
    <w:multiLevelType w:val="hybridMultilevel"/>
    <w:tmpl w:val="A1083C6C"/>
    <w:lvl w:ilvl="0" w:tplc="0409000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414B2299"/>
    <w:multiLevelType w:val="hybridMultilevel"/>
    <w:tmpl w:val="901C077E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</w:abstractNum>
  <w:abstractNum w:abstractNumId="4">
    <w:nsid w:val="45C67819"/>
    <w:multiLevelType w:val="hybridMultilevel"/>
    <w:tmpl w:val="62362C76"/>
    <w:lvl w:ilvl="0" w:tplc="DBC8442C">
      <w:start w:val="1"/>
      <w:numFmt w:val="bullet"/>
      <w:lvlText w:val=""/>
      <w:lvlJc w:val="left"/>
      <w:pPr>
        <w:ind w:left="2862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5C4E5D55"/>
    <w:multiLevelType w:val="hybridMultilevel"/>
    <w:tmpl w:val="AAC83E1C"/>
    <w:lvl w:ilvl="0" w:tplc="DBC8442C">
      <w:start w:val="1"/>
      <w:numFmt w:val="bullet"/>
      <w:lvlText w:val=""/>
      <w:lvlJc w:val="left"/>
      <w:pPr>
        <w:ind w:left="55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6">
    <w:nsid w:val="5E007A77"/>
    <w:multiLevelType w:val="hybridMultilevel"/>
    <w:tmpl w:val="F0C43858"/>
    <w:lvl w:ilvl="0" w:tplc="3B00CD7C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"/>
        </w:tabs>
        <w:ind w:left="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</w:abstractNum>
  <w:abstractNum w:abstractNumId="7">
    <w:nsid w:val="5F7B40F9"/>
    <w:multiLevelType w:val="hybridMultilevel"/>
    <w:tmpl w:val="B51C63A2"/>
    <w:lvl w:ilvl="0" w:tplc="063A617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C46C7A"/>
    <w:multiLevelType w:val="hybridMultilevel"/>
    <w:tmpl w:val="B9DCE224"/>
    <w:lvl w:ilvl="0" w:tplc="063A61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68B9526E"/>
    <w:multiLevelType w:val="hybridMultilevel"/>
    <w:tmpl w:val="113A38D8"/>
    <w:lvl w:ilvl="0" w:tplc="54F0DA2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5F7CFA"/>
    <w:multiLevelType w:val="hybridMultilevel"/>
    <w:tmpl w:val="871000FE"/>
    <w:lvl w:ilvl="0" w:tplc="DBC8442C">
      <w:start w:val="1"/>
      <w:numFmt w:val="bullet"/>
      <w:lvlText w:val=""/>
      <w:lvlJc w:val="left"/>
      <w:pPr>
        <w:ind w:left="-72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compat/>
  <w:rsids>
    <w:rsidRoot w:val="004668BD"/>
    <w:rsid w:val="000117F0"/>
    <w:rsid w:val="000C6928"/>
    <w:rsid w:val="000D2615"/>
    <w:rsid w:val="001128B2"/>
    <w:rsid w:val="00175AD5"/>
    <w:rsid w:val="001943FE"/>
    <w:rsid w:val="00267B78"/>
    <w:rsid w:val="002726FD"/>
    <w:rsid w:val="002D1F72"/>
    <w:rsid w:val="00321744"/>
    <w:rsid w:val="003429DD"/>
    <w:rsid w:val="003C6B23"/>
    <w:rsid w:val="004668BD"/>
    <w:rsid w:val="005646DE"/>
    <w:rsid w:val="00624C32"/>
    <w:rsid w:val="006F5F3D"/>
    <w:rsid w:val="00721CFE"/>
    <w:rsid w:val="0079337F"/>
    <w:rsid w:val="007F433D"/>
    <w:rsid w:val="008275EF"/>
    <w:rsid w:val="008627AA"/>
    <w:rsid w:val="008B151E"/>
    <w:rsid w:val="008B1658"/>
    <w:rsid w:val="0091305E"/>
    <w:rsid w:val="00A13AA8"/>
    <w:rsid w:val="00A60FF1"/>
    <w:rsid w:val="00A631FE"/>
    <w:rsid w:val="00B128AE"/>
    <w:rsid w:val="00BB64BF"/>
    <w:rsid w:val="00BC79B0"/>
    <w:rsid w:val="00CB5F69"/>
    <w:rsid w:val="00D013B7"/>
    <w:rsid w:val="00DF7D03"/>
    <w:rsid w:val="00E6531B"/>
    <w:rsid w:val="00E813FE"/>
    <w:rsid w:val="00FD157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B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4668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F3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D2615"/>
  </w:style>
  <w:style w:type="paragraph" w:styleId="Header">
    <w:name w:val="header"/>
    <w:basedOn w:val="Normal"/>
    <w:link w:val="HeaderChar"/>
    <w:uiPriority w:val="99"/>
    <w:semiHidden/>
    <w:unhideWhenUsed/>
    <w:rsid w:val="001943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3F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943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3FE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BD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68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F3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D2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uropeanfairytales.weebly.com/" TargetMode="External"/><Relationship Id="rId6" Type="http://schemas.openxmlformats.org/officeDocument/2006/relationships/hyperlink" Target="http://europeanfairytales.weebly.com/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3201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Pratt Institute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Fink</dc:creator>
  <cp:lastModifiedBy>Deirdre Lunn</cp:lastModifiedBy>
  <cp:revision>3</cp:revision>
  <dcterms:created xsi:type="dcterms:W3CDTF">2012-12-04T01:49:00Z</dcterms:created>
  <dcterms:modified xsi:type="dcterms:W3CDTF">2012-12-04T22:51:00Z</dcterms:modified>
</cp:coreProperties>
</file>